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8525DD" w14:paraId="45170538" w14:textId="77777777" w:rsidTr="008525DD">
        <w:tc>
          <w:tcPr>
            <w:tcW w:w="4962" w:type="dxa"/>
          </w:tcPr>
          <w:p w14:paraId="1D130125" w14:textId="433725B3" w:rsidR="008525DD" w:rsidRDefault="008525DD" w:rsidP="008525DD">
            <w:r w:rsidRPr="00B35EB2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5AE1A1F" wp14:editId="237709BF">
                  <wp:simplePos x="0" y="0"/>
                  <wp:positionH relativeFrom="column">
                    <wp:posOffset>-45720</wp:posOffset>
                  </wp:positionH>
                  <wp:positionV relativeFrom="page">
                    <wp:posOffset>0</wp:posOffset>
                  </wp:positionV>
                  <wp:extent cx="2667000" cy="742950"/>
                  <wp:effectExtent l="0" t="0" r="0" b="0"/>
                  <wp:wrapSquare wrapText="bothSides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65" t="16289" r="7986" b="152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</w:tcPr>
          <w:p w14:paraId="536454CA" w14:textId="77777777" w:rsidR="008525DD" w:rsidRPr="008525DD" w:rsidRDefault="008525DD" w:rsidP="008525DD">
            <w:pPr>
              <w:rPr>
                <w:b/>
                <w:bCs/>
                <w:sz w:val="20"/>
                <w:szCs w:val="20"/>
              </w:rPr>
            </w:pPr>
            <w:r w:rsidRPr="008525DD">
              <w:rPr>
                <w:b/>
                <w:bCs/>
                <w:sz w:val="20"/>
                <w:szCs w:val="20"/>
              </w:rPr>
              <w:t>Vyšší odborná škola zdravotnická Bílá vločka s.r.o.</w:t>
            </w:r>
          </w:p>
          <w:p w14:paraId="26591920" w14:textId="77777777" w:rsidR="008525DD" w:rsidRPr="008525DD" w:rsidRDefault="008525DD" w:rsidP="008525DD">
            <w:pPr>
              <w:rPr>
                <w:sz w:val="20"/>
                <w:szCs w:val="20"/>
              </w:rPr>
            </w:pPr>
            <w:r w:rsidRPr="008525DD">
              <w:rPr>
                <w:sz w:val="20"/>
                <w:szCs w:val="20"/>
              </w:rPr>
              <w:t>Lannova tř. 1595/29a, 370 01 České Budějovice</w:t>
            </w:r>
          </w:p>
          <w:p w14:paraId="0622E3AC" w14:textId="77777777" w:rsidR="008525DD" w:rsidRPr="008525DD" w:rsidRDefault="008525DD" w:rsidP="008525DD">
            <w:pPr>
              <w:rPr>
                <w:sz w:val="20"/>
                <w:szCs w:val="20"/>
              </w:rPr>
            </w:pPr>
            <w:r w:rsidRPr="008525DD">
              <w:rPr>
                <w:sz w:val="20"/>
                <w:szCs w:val="20"/>
              </w:rPr>
              <w:t xml:space="preserve">Tel. 602 003 950, e-mail: </w:t>
            </w:r>
            <w:hyperlink r:id="rId6" w:history="1">
              <w:r w:rsidRPr="008525DD">
                <w:rPr>
                  <w:rStyle w:val="Hypertextovodkaz"/>
                  <w:sz w:val="20"/>
                  <w:szCs w:val="20"/>
                </w:rPr>
                <w:t>skola@bilavlocka.cz</w:t>
              </w:r>
            </w:hyperlink>
            <w:r w:rsidRPr="008525DD">
              <w:rPr>
                <w:sz w:val="20"/>
                <w:szCs w:val="20"/>
              </w:rPr>
              <w:t xml:space="preserve">  </w:t>
            </w:r>
          </w:p>
          <w:p w14:paraId="28AA8CF4" w14:textId="77777777" w:rsidR="008525DD" w:rsidRPr="008525DD" w:rsidRDefault="008525DD" w:rsidP="008525DD">
            <w:pPr>
              <w:rPr>
                <w:sz w:val="20"/>
                <w:szCs w:val="20"/>
              </w:rPr>
            </w:pPr>
            <w:r w:rsidRPr="008525DD">
              <w:rPr>
                <w:sz w:val="20"/>
                <w:szCs w:val="20"/>
              </w:rPr>
              <w:t>IČO: 25157795</w:t>
            </w:r>
          </w:p>
          <w:p w14:paraId="7D1FB95C" w14:textId="0A328A96" w:rsidR="008525DD" w:rsidRPr="008525DD" w:rsidRDefault="008525DD" w:rsidP="008525DD">
            <w:pPr>
              <w:rPr>
                <w:sz w:val="20"/>
                <w:szCs w:val="20"/>
              </w:rPr>
            </w:pPr>
            <w:r w:rsidRPr="008525DD">
              <w:rPr>
                <w:sz w:val="20"/>
                <w:szCs w:val="20"/>
              </w:rPr>
              <w:t>ID DS: xwmbi6w</w:t>
            </w:r>
          </w:p>
        </w:tc>
      </w:tr>
    </w:tbl>
    <w:p w14:paraId="4E1A2263" w14:textId="77777777" w:rsidR="00340C65" w:rsidRDefault="00340C65" w:rsidP="008525DD">
      <w:pPr>
        <w:spacing w:after="0" w:line="240" w:lineRule="auto"/>
      </w:pPr>
    </w:p>
    <w:p w14:paraId="2E5AF59D" w14:textId="77777777" w:rsidR="008525DD" w:rsidRDefault="008525DD" w:rsidP="008525DD">
      <w:pPr>
        <w:spacing w:after="0" w:line="240" w:lineRule="auto"/>
      </w:pPr>
    </w:p>
    <w:p w14:paraId="32305FBC" w14:textId="54E95078" w:rsidR="008525DD" w:rsidRPr="008525DD" w:rsidRDefault="008525DD" w:rsidP="008525DD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525DD">
        <w:rPr>
          <w:b/>
          <w:bCs/>
          <w:sz w:val="28"/>
          <w:szCs w:val="28"/>
        </w:rPr>
        <w:t>Smlouva o vzájemné spolupráci při realizaci odborné praxe</w:t>
      </w:r>
    </w:p>
    <w:p w14:paraId="24AA3F70" w14:textId="34091483" w:rsidR="008525DD" w:rsidRPr="00B81DB1" w:rsidRDefault="008525DD" w:rsidP="008525DD">
      <w:pPr>
        <w:spacing w:before="360"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Smluvní strany</w:t>
      </w:r>
    </w:p>
    <w:p w14:paraId="4138E024" w14:textId="16FEA1FA" w:rsidR="008525DD" w:rsidRPr="00B81DB1" w:rsidRDefault="008525DD" w:rsidP="008525DD">
      <w:pPr>
        <w:spacing w:before="240" w:after="0" w:line="240" w:lineRule="auto"/>
        <w:rPr>
          <w:b/>
          <w:bCs/>
          <w:sz w:val="20"/>
          <w:szCs w:val="20"/>
        </w:rPr>
      </w:pPr>
      <w:r w:rsidRPr="00B81DB1">
        <w:rPr>
          <w:b/>
          <w:bCs/>
          <w:sz w:val="20"/>
          <w:szCs w:val="20"/>
        </w:rPr>
        <w:t>Vyšší odborná škola zdravotnická Bílá vločka s.r.o.</w:t>
      </w:r>
    </w:p>
    <w:p w14:paraId="19063865" w14:textId="3D3ADA66" w:rsidR="008525DD" w:rsidRPr="00B81DB1" w:rsidRDefault="008525DD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Sídlo: Lannova 1595/29a, 370 01 České Budějovice</w:t>
      </w:r>
    </w:p>
    <w:p w14:paraId="4C97F281" w14:textId="3B569C1B" w:rsidR="008525DD" w:rsidRPr="00B81DB1" w:rsidRDefault="008525DD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IČO: 25157795</w:t>
      </w:r>
    </w:p>
    <w:p w14:paraId="5B3D43F6" w14:textId="4471E452" w:rsidR="008525DD" w:rsidRPr="00B81DB1" w:rsidRDefault="008525DD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Zastoup</w:t>
      </w:r>
      <w:r w:rsidR="00B81DB1" w:rsidRPr="00B81DB1">
        <w:rPr>
          <w:sz w:val="20"/>
          <w:szCs w:val="20"/>
        </w:rPr>
        <w:t xml:space="preserve">ení: </w:t>
      </w:r>
      <w:r w:rsidRPr="00B81DB1">
        <w:rPr>
          <w:sz w:val="20"/>
          <w:szCs w:val="20"/>
        </w:rPr>
        <w:t>Ing. Cyril Mach</w:t>
      </w:r>
      <w:r w:rsidR="00B81DB1" w:rsidRPr="00B81DB1">
        <w:rPr>
          <w:sz w:val="20"/>
          <w:szCs w:val="20"/>
        </w:rPr>
        <w:t xml:space="preserve">o – jednatel </w:t>
      </w:r>
    </w:p>
    <w:p w14:paraId="21A3411C" w14:textId="3F28E19F" w:rsidR="00B81DB1" w:rsidRPr="00B81DB1" w:rsidRDefault="00B81DB1" w:rsidP="00B81DB1">
      <w:pPr>
        <w:tabs>
          <w:tab w:val="left" w:pos="2835"/>
        </w:tabs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 xml:space="preserve">Email: </w:t>
      </w:r>
      <w:hyperlink r:id="rId7" w:history="1">
        <w:r w:rsidRPr="00B81DB1">
          <w:rPr>
            <w:rStyle w:val="Hypertextovodkaz"/>
            <w:sz w:val="20"/>
            <w:szCs w:val="20"/>
          </w:rPr>
          <w:t>skola@bilavlocka.cz</w:t>
        </w:r>
      </w:hyperlink>
      <w:r w:rsidRPr="00B81DB1">
        <w:rPr>
          <w:sz w:val="20"/>
          <w:szCs w:val="20"/>
        </w:rPr>
        <w:t>,</w:t>
      </w:r>
      <w:r w:rsidR="001F4E6D">
        <w:rPr>
          <w:sz w:val="20"/>
          <w:szCs w:val="20"/>
        </w:rPr>
        <w:t xml:space="preserve"> </w:t>
      </w:r>
      <w:r w:rsidRPr="00B81DB1">
        <w:rPr>
          <w:sz w:val="20"/>
          <w:szCs w:val="20"/>
        </w:rPr>
        <w:t>tel. 602 003 952</w:t>
      </w:r>
    </w:p>
    <w:p w14:paraId="7DF8FF44" w14:textId="00644C2E" w:rsidR="00B81DB1" w:rsidRPr="00B81DB1" w:rsidRDefault="00B81DB1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 xml:space="preserve">Dále jen </w:t>
      </w:r>
      <w:r w:rsidRPr="00B81DB1">
        <w:rPr>
          <w:b/>
          <w:bCs/>
          <w:sz w:val="20"/>
          <w:szCs w:val="20"/>
        </w:rPr>
        <w:t>„Škola“</w:t>
      </w:r>
    </w:p>
    <w:p w14:paraId="174A1FB3" w14:textId="77777777" w:rsidR="008525DD" w:rsidRPr="00B81DB1" w:rsidRDefault="008525DD" w:rsidP="008525DD">
      <w:pPr>
        <w:spacing w:after="0" w:line="240" w:lineRule="auto"/>
        <w:rPr>
          <w:sz w:val="20"/>
          <w:szCs w:val="20"/>
        </w:rPr>
      </w:pPr>
    </w:p>
    <w:p w14:paraId="698C7C60" w14:textId="6E3DB57C" w:rsidR="00B81DB1" w:rsidRPr="00B81DB1" w:rsidRDefault="00B81DB1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a</w:t>
      </w:r>
    </w:p>
    <w:p w14:paraId="432E7885" w14:textId="77777777" w:rsidR="00B81DB1" w:rsidRPr="00B81DB1" w:rsidRDefault="00B81DB1" w:rsidP="008525DD">
      <w:pPr>
        <w:spacing w:after="0" w:line="240" w:lineRule="auto"/>
        <w:rPr>
          <w:sz w:val="20"/>
          <w:szCs w:val="20"/>
        </w:rPr>
      </w:pPr>
    </w:p>
    <w:p w14:paraId="4C57774B" w14:textId="407F4242" w:rsidR="00B81DB1" w:rsidRPr="00B81DB1" w:rsidRDefault="001F4E6D" w:rsidP="008525D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Název:</w:t>
      </w:r>
      <w:r w:rsidR="005B0D16">
        <w:rPr>
          <w:sz w:val="20"/>
          <w:szCs w:val="20"/>
        </w:rPr>
        <w:t xml:space="preserve">   </w:t>
      </w:r>
      <w:r w:rsidR="004C61F4" w:rsidRPr="004C61F4">
        <w:t xml:space="preserve"> </w:t>
      </w:r>
    </w:p>
    <w:p w14:paraId="0A08A2F0" w14:textId="77777777" w:rsidR="00912E77" w:rsidRDefault="00B81DB1" w:rsidP="00E71B00">
      <w:pPr>
        <w:tabs>
          <w:tab w:val="left" w:pos="6663"/>
        </w:tabs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Sídlo:</w:t>
      </w:r>
      <w:r w:rsidR="001F4E6D">
        <w:rPr>
          <w:sz w:val="20"/>
          <w:szCs w:val="20"/>
        </w:rPr>
        <w:t xml:space="preserve">                                                                                                               </w:t>
      </w:r>
    </w:p>
    <w:p w14:paraId="15CDD6A5" w14:textId="07231EB3" w:rsidR="00B81DB1" w:rsidRPr="00B81DB1" w:rsidRDefault="00B81DB1" w:rsidP="00E71B00">
      <w:pPr>
        <w:tabs>
          <w:tab w:val="left" w:pos="6663"/>
        </w:tabs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IČ</w:t>
      </w:r>
      <w:r w:rsidR="00912E77">
        <w:rPr>
          <w:sz w:val="20"/>
          <w:szCs w:val="20"/>
        </w:rPr>
        <w:t>O</w:t>
      </w:r>
      <w:r w:rsidRPr="00B81DB1">
        <w:rPr>
          <w:sz w:val="20"/>
          <w:szCs w:val="20"/>
        </w:rPr>
        <w:t>:</w:t>
      </w:r>
      <w:r w:rsidR="004C61F4">
        <w:rPr>
          <w:sz w:val="20"/>
          <w:szCs w:val="20"/>
        </w:rPr>
        <w:t xml:space="preserve">          </w:t>
      </w:r>
    </w:p>
    <w:p w14:paraId="1BDCDCD0" w14:textId="073AE1E2" w:rsidR="00B81DB1" w:rsidRPr="00B81DB1" w:rsidRDefault="00B81DB1" w:rsidP="004C61F4">
      <w:pPr>
        <w:spacing w:before="120"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Zastoupení:</w:t>
      </w:r>
      <w:r w:rsidR="004C61F4">
        <w:rPr>
          <w:sz w:val="20"/>
          <w:szCs w:val="20"/>
        </w:rPr>
        <w:t xml:space="preserve"> </w:t>
      </w:r>
    </w:p>
    <w:p w14:paraId="43E6EB9D" w14:textId="77777777" w:rsidR="00E71B00" w:rsidRDefault="00E71B00" w:rsidP="00B81DB1">
      <w:pPr>
        <w:tabs>
          <w:tab w:val="left" w:pos="2835"/>
        </w:tabs>
        <w:spacing w:after="0" w:line="240" w:lineRule="auto"/>
        <w:rPr>
          <w:sz w:val="20"/>
          <w:szCs w:val="20"/>
        </w:rPr>
      </w:pPr>
    </w:p>
    <w:p w14:paraId="2F109CA0" w14:textId="27E7FE01" w:rsidR="00B81DB1" w:rsidRPr="00B81DB1" w:rsidRDefault="00B81DB1" w:rsidP="00E71B00">
      <w:pPr>
        <w:tabs>
          <w:tab w:val="left" w:pos="2835"/>
        </w:tabs>
        <w:spacing w:before="120"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>Email:</w:t>
      </w:r>
      <w:r w:rsidR="004C61F4" w:rsidRPr="004C61F4">
        <w:t xml:space="preserve"> </w:t>
      </w:r>
      <w:r w:rsidRPr="00B81DB1">
        <w:rPr>
          <w:sz w:val="20"/>
          <w:szCs w:val="20"/>
        </w:rPr>
        <w:tab/>
        <w:t>tel.</w:t>
      </w:r>
      <w:r w:rsidR="004C61F4">
        <w:rPr>
          <w:sz w:val="20"/>
          <w:szCs w:val="20"/>
        </w:rPr>
        <w:t xml:space="preserve">: </w:t>
      </w:r>
    </w:p>
    <w:p w14:paraId="358B7137" w14:textId="73B39F38" w:rsidR="00B81DB1" w:rsidRPr="00B81DB1" w:rsidRDefault="00B81DB1" w:rsidP="008525DD">
      <w:pPr>
        <w:spacing w:after="0" w:line="240" w:lineRule="auto"/>
        <w:rPr>
          <w:sz w:val="20"/>
          <w:szCs w:val="20"/>
        </w:rPr>
      </w:pPr>
      <w:r w:rsidRPr="00B81DB1">
        <w:rPr>
          <w:sz w:val="20"/>
          <w:szCs w:val="20"/>
        </w:rPr>
        <w:t xml:space="preserve">Dále jen </w:t>
      </w:r>
      <w:r w:rsidRPr="00B81DB1">
        <w:rPr>
          <w:b/>
          <w:bCs/>
          <w:sz w:val="20"/>
          <w:szCs w:val="20"/>
        </w:rPr>
        <w:t>„Poskytovatel“</w:t>
      </w:r>
    </w:p>
    <w:p w14:paraId="2BFB0B54" w14:textId="77777777" w:rsidR="00B81DB1" w:rsidRPr="00B81DB1" w:rsidRDefault="00B81DB1" w:rsidP="008525DD">
      <w:pPr>
        <w:spacing w:after="0" w:line="240" w:lineRule="auto"/>
        <w:rPr>
          <w:sz w:val="20"/>
          <w:szCs w:val="20"/>
        </w:rPr>
      </w:pPr>
    </w:p>
    <w:p w14:paraId="38A1A5E6" w14:textId="1C42064A" w:rsidR="00B81DB1" w:rsidRDefault="00B81DB1" w:rsidP="00B81DB1">
      <w:pPr>
        <w:spacing w:after="0" w:line="240" w:lineRule="auto"/>
        <w:jc w:val="both"/>
        <w:rPr>
          <w:sz w:val="20"/>
          <w:szCs w:val="20"/>
        </w:rPr>
      </w:pPr>
      <w:r w:rsidRPr="00B81DB1">
        <w:rPr>
          <w:sz w:val="20"/>
          <w:szCs w:val="20"/>
        </w:rPr>
        <w:t>Škola a Poskytovatel dále také společně jako „Smluvní strany“ a každý samostatně jako „Smluvní strana“; uzavírají níže uvedeného dne, měsíce a roku v souladu s ust. §1746, odst. 2 zákona č. 89/2012 Sb., občanského zákoníku (dále jen „OZ“)</w:t>
      </w:r>
      <w:r w:rsidR="00C453CD">
        <w:rPr>
          <w:sz w:val="20"/>
          <w:szCs w:val="20"/>
        </w:rPr>
        <w:t>, Zákonem 372/2011 Sb. O zdravotních službách a Zákona č. 561/2004 Sb. (Školský zákon</w:t>
      </w:r>
      <w:r w:rsidR="001F4E6D">
        <w:rPr>
          <w:sz w:val="20"/>
          <w:szCs w:val="20"/>
        </w:rPr>
        <w:t xml:space="preserve"> v platném znění</w:t>
      </w:r>
      <w:r w:rsidR="00C453CD">
        <w:rPr>
          <w:sz w:val="20"/>
          <w:szCs w:val="20"/>
        </w:rPr>
        <w:t>)</w:t>
      </w:r>
      <w:r w:rsidRPr="00B81DB1">
        <w:rPr>
          <w:sz w:val="20"/>
          <w:szCs w:val="20"/>
        </w:rPr>
        <w:t xml:space="preserve"> tuto Smlouvu o vzájemné spolupráci při realizaci odborné praxe (dále jen </w:t>
      </w:r>
      <w:r w:rsidRPr="00E71B00">
        <w:rPr>
          <w:b/>
          <w:bCs/>
          <w:sz w:val="20"/>
          <w:szCs w:val="20"/>
        </w:rPr>
        <w:t>„Smlouva“</w:t>
      </w:r>
      <w:r w:rsidRPr="00B81DB1">
        <w:rPr>
          <w:sz w:val="20"/>
          <w:szCs w:val="20"/>
        </w:rPr>
        <w:t>)</w:t>
      </w:r>
    </w:p>
    <w:p w14:paraId="0DA1E050" w14:textId="77777777" w:rsidR="00B81DB1" w:rsidRDefault="00B81DB1" w:rsidP="00B81DB1">
      <w:pPr>
        <w:spacing w:after="0" w:line="240" w:lineRule="auto"/>
        <w:jc w:val="both"/>
        <w:rPr>
          <w:sz w:val="20"/>
          <w:szCs w:val="20"/>
        </w:rPr>
      </w:pPr>
    </w:p>
    <w:p w14:paraId="7727A7F8" w14:textId="7422D440" w:rsidR="00B81DB1" w:rsidRPr="00B81DB1" w:rsidRDefault="00B81DB1" w:rsidP="00E71B00">
      <w:pPr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81DB1">
        <w:rPr>
          <w:b/>
          <w:bCs/>
          <w:sz w:val="24"/>
          <w:szCs w:val="24"/>
        </w:rPr>
        <w:t>Článek I.</w:t>
      </w:r>
    </w:p>
    <w:p w14:paraId="5D015540" w14:textId="67A2A4BC" w:rsidR="00B81DB1" w:rsidRPr="00B81DB1" w:rsidRDefault="00B81DB1" w:rsidP="00B81DB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81DB1">
        <w:rPr>
          <w:b/>
          <w:bCs/>
          <w:sz w:val="24"/>
          <w:szCs w:val="24"/>
        </w:rPr>
        <w:t>Předmět smlouvy</w:t>
      </w:r>
    </w:p>
    <w:p w14:paraId="5E563A5E" w14:textId="0BA1A144" w:rsidR="00B81DB1" w:rsidRDefault="00B81DB1" w:rsidP="00C453CD">
      <w:pPr>
        <w:spacing w:before="6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Předmětem této Smlouvy je zajištění odborné praxe studenta</w:t>
      </w:r>
    </w:p>
    <w:p w14:paraId="68BCA986" w14:textId="592F15C0" w:rsidR="00B81DB1" w:rsidRDefault="00B81DB1" w:rsidP="0018630B">
      <w:pPr>
        <w:tabs>
          <w:tab w:val="left" w:pos="5812"/>
        </w:tabs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Jméno a příjmení</w:t>
      </w:r>
      <w:r w:rsidR="00440E09">
        <w:rPr>
          <w:sz w:val="20"/>
          <w:szCs w:val="20"/>
        </w:rPr>
        <w:t xml:space="preserve">: </w:t>
      </w:r>
      <w:r>
        <w:rPr>
          <w:sz w:val="20"/>
          <w:szCs w:val="20"/>
        </w:rPr>
        <w:tab/>
        <w:t>Datum narození</w:t>
      </w:r>
      <w:r w:rsidR="00440E09">
        <w:rPr>
          <w:sz w:val="20"/>
          <w:szCs w:val="20"/>
        </w:rPr>
        <w:t xml:space="preserve">: </w:t>
      </w:r>
    </w:p>
    <w:p w14:paraId="057C04E7" w14:textId="5EBB472A" w:rsidR="00921EE8" w:rsidRDefault="00921EE8" w:rsidP="00921EE8">
      <w:pPr>
        <w:tabs>
          <w:tab w:val="left" w:pos="5245"/>
        </w:tabs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Bytem</w:t>
      </w:r>
      <w:r w:rsidR="00440E09">
        <w:rPr>
          <w:sz w:val="20"/>
          <w:szCs w:val="20"/>
        </w:rPr>
        <w:t xml:space="preserve">: </w:t>
      </w:r>
    </w:p>
    <w:p w14:paraId="0FC948FB" w14:textId="35929A2B" w:rsidR="003F6BB4" w:rsidRDefault="003F6BB4" w:rsidP="00921EE8">
      <w:pPr>
        <w:tabs>
          <w:tab w:val="left" w:pos="5245"/>
        </w:tabs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Ročník a forma studia, obor</w:t>
      </w:r>
      <w:r w:rsidR="00440E09">
        <w:rPr>
          <w:sz w:val="20"/>
          <w:szCs w:val="20"/>
        </w:rPr>
        <w:t xml:space="preserve">: Diplomovaná všeobecná sestra, </w:t>
      </w:r>
      <w:r w:rsidR="00947330">
        <w:rPr>
          <w:sz w:val="20"/>
          <w:szCs w:val="20"/>
        </w:rPr>
        <w:t xml:space="preserve"> </w:t>
      </w:r>
      <w:r w:rsidR="00440E09">
        <w:rPr>
          <w:sz w:val="20"/>
          <w:szCs w:val="20"/>
        </w:rPr>
        <w:t>. ročník, kombinovaná forma</w:t>
      </w:r>
    </w:p>
    <w:p w14:paraId="7C4D771D" w14:textId="4EF00D22" w:rsidR="00921EE8" w:rsidRDefault="00921EE8" w:rsidP="00921EE8">
      <w:pPr>
        <w:tabs>
          <w:tab w:val="left" w:pos="5245"/>
        </w:tabs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Očkování proti Hepatitis B</w:t>
      </w:r>
      <w:r w:rsidR="00337056">
        <w:rPr>
          <w:sz w:val="20"/>
          <w:szCs w:val="20"/>
        </w:rPr>
        <w:t>: Ano</w:t>
      </w:r>
    </w:p>
    <w:p w14:paraId="2AF84C77" w14:textId="30552E78" w:rsidR="00921EE8" w:rsidRDefault="00921EE8" w:rsidP="00C453CD">
      <w:pPr>
        <w:tabs>
          <w:tab w:val="left" w:pos="5245"/>
        </w:tabs>
        <w:spacing w:before="120" w:after="0" w:line="240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Dále jen </w:t>
      </w:r>
      <w:r w:rsidRPr="00921EE8">
        <w:rPr>
          <w:b/>
          <w:bCs/>
          <w:sz w:val="20"/>
          <w:szCs w:val="20"/>
        </w:rPr>
        <w:t>„Student“</w:t>
      </w:r>
    </w:p>
    <w:p w14:paraId="20FC08F5" w14:textId="61DF2F22" w:rsidR="00921EE8" w:rsidRPr="00921EE8" w:rsidRDefault="00921EE8" w:rsidP="00921EE8">
      <w:pPr>
        <w:tabs>
          <w:tab w:val="left" w:pos="5245"/>
        </w:tabs>
        <w:spacing w:before="240" w:after="0" w:line="240" w:lineRule="auto"/>
        <w:jc w:val="center"/>
        <w:rPr>
          <w:b/>
          <w:bCs/>
          <w:sz w:val="24"/>
          <w:szCs w:val="24"/>
        </w:rPr>
      </w:pPr>
      <w:r w:rsidRPr="00921EE8">
        <w:rPr>
          <w:b/>
          <w:bCs/>
          <w:sz w:val="24"/>
          <w:szCs w:val="24"/>
        </w:rPr>
        <w:t>Článek II.</w:t>
      </w:r>
    </w:p>
    <w:p w14:paraId="1213F35C" w14:textId="6E997B60" w:rsidR="00921EE8" w:rsidRPr="00921EE8" w:rsidRDefault="00921EE8" w:rsidP="00921EE8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921EE8">
        <w:rPr>
          <w:b/>
          <w:bCs/>
          <w:sz w:val="24"/>
          <w:szCs w:val="24"/>
        </w:rPr>
        <w:t>Termín, rozsah a náplň praxe</w:t>
      </w:r>
    </w:p>
    <w:p w14:paraId="6DAF75E9" w14:textId="4712FD83" w:rsidR="00921EE8" w:rsidRDefault="00921EE8" w:rsidP="00921EE8">
      <w:pPr>
        <w:pStyle w:val="Odstavecseseznamem"/>
        <w:numPr>
          <w:ilvl w:val="1"/>
          <w:numId w:val="1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921EE8">
        <w:rPr>
          <w:sz w:val="20"/>
          <w:szCs w:val="20"/>
        </w:rPr>
        <w:t xml:space="preserve">Poskytovatel umožní Studentovi </w:t>
      </w:r>
      <w:r w:rsidR="00E71B00">
        <w:rPr>
          <w:sz w:val="20"/>
          <w:szCs w:val="20"/>
        </w:rPr>
        <w:t xml:space="preserve">praxi </w:t>
      </w:r>
      <w:r w:rsidRPr="00921EE8">
        <w:rPr>
          <w:sz w:val="20"/>
          <w:szCs w:val="20"/>
        </w:rPr>
        <w:t>na následujícím/cích oddělení/ch:</w:t>
      </w:r>
    </w:p>
    <w:p w14:paraId="54CAC7AC" w14:textId="77777777" w:rsidR="00921EE8" w:rsidRPr="00921EE8" w:rsidRDefault="00921EE8" w:rsidP="003F6BB4">
      <w:pPr>
        <w:pStyle w:val="Odstavecseseznamem"/>
        <w:tabs>
          <w:tab w:val="left" w:pos="5245"/>
        </w:tabs>
        <w:spacing w:before="360" w:after="0" w:line="240" w:lineRule="auto"/>
        <w:ind w:left="0"/>
        <w:contextualSpacing w:val="0"/>
        <w:jc w:val="both"/>
        <w:rPr>
          <w:sz w:val="20"/>
          <w:szCs w:val="20"/>
        </w:rPr>
      </w:pPr>
    </w:p>
    <w:p w14:paraId="6BE8D069" w14:textId="2DB77ABB" w:rsidR="00921EE8" w:rsidRDefault="0018630B" w:rsidP="0018630B">
      <w:pPr>
        <w:pStyle w:val="Odstavecseseznamem"/>
        <w:numPr>
          <w:ilvl w:val="1"/>
          <w:numId w:val="1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18630B">
        <w:rPr>
          <w:sz w:val="20"/>
          <w:szCs w:val="20"/>
        </w:rPr>
        <w:t>Praxe bude probíhat v termínu:</w:t>
      </w:r>
    </w:p>
    <w:p w14:paraId="0E3B140E" w14:textId="77777777" w:rsidR="0018630B" w:rsidRPr="0018630B" w:rsidRDefault="0018630B" w:rsidP="0018630B">
      <w:pPr>
        <w:pStyle w:val="Odstavecseseznamem"/>
        <w:rPr>
          <w:sz w:val="20"/>
          <w:szCs w:val="20"/>
        </w:rPr>
      </w:pPr>
    </w:p>
    <w:p w14:paraId="6ACB2443" w14:textId="241B9A1F" w:rsidR="0018630B" w:rsidRDefault="0018630B" w:rsidP="0018630B">
      <w:pPr>
        <w:pStyle w:val="Odstavecseseznamem"/>
        <w:numPr>
          <w:ilvl w:val="1"/>
          <w:numId w:val="1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Odpovědnou osobou za Školu za praktické vyučování je vedoucí praxe Studenta:</w:t>
      </w:r>
    </w:p>
    <w:p w14:paraId="27A41B24" w14:textId="2D096DF7" w:rsidR="0018630B" w:rsidRDefault="0018630B" w:rsidP="0018630B">
      <w:pPr>
        <w:tabs>
          <w:tab w:val="left" w:pos="5812"/>
        </w:tabs>
        <w:spacing w:before="120"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Jméno a příjmení:</w:t>
      </w:r>
      <w:r w:rsidR="00440E09">
        <w:rPr>
          <w:sz w:val="20"/>
          <w:szCs w:val="20"/>
        </w:rPr>
        <w:t xml:space="preserve"> </w:t>
      </w:r>
      <w:r w:rsidR="00045D37">
        <w:rPr>
          <w:sz w:val="20"/>
          <w:szCs w:val="20"/>
        </w:rPr>
        <w:t>Bc. Eva Janurová</w:t>
      </w:r>
      <w:r>
        <w:rPr>
          <w:sz w:val="20"/>
          <w:szCs w:val="20"/>
        </w:rPr>
        <w:tab/>
        <w:t>Tel.:</w:t>
      </w:r>
      <w:r w:rsidR="00440E09">
        <w:rPr>
          <w:sz w:val="20"/>
          <w:szCs w:val="20"/>
        </w:rPr>
        <w:t xml:space="preserve"> 602</w:t>
      </w:r>
      <w:r w:rsidR="00045D37">
        <w:rPr>
          <w:sz w:val="20"/>
          <w:szCs w:val="20"/>
        </w:rPr>
        <w:t> 003 951</w:t>
      </w:r>
    </w:p>
    <w:p w14:paraId="56B79BE2" w14:textId="6F361AE5" w:rsidR="0018630B" w:rsidRDefault="0018630B" w:rsidP="0018630B">
      <w:pPr>
        <w:tabs>
          <w:tab w:val="left" w:pos="5812"/>
        </w:tabs>
        <w:spacing w:before="120" w:after="0" w:line="240" w:lineRule="auto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(dále jen </w:t>
      </w:r>
      <w:r w:rsidRPr="0018630B">
        <w:rPr>
          <w:b/>
          <w:bCs/>
          <w:sz w:val="20"/>
          <w:szCs w:val="20"/>
        </w:rPr>
        <w:t xml:space="preserve">„Odpovědná osoba </w:t>
      </w:r>
      <w:r w:rsidR="00B123B6">
        <w:rPr>
          <w:b/>
          <w:bCs/>
          <w:sz w:val="20"/>
          <w:szCs w:val="20"/>
        </w:rPr>
        <w:t>Š</w:t>
      </w:r>
      <w:r w:rsidRPr="0018630B">
        <w:rPr>
          <w:b/>
          <w:bCs/>
          <w:sz w:val="20"/>
          <w:szCs w:val="20"/>
        </w:rPr>
        <w:t>koly</w:t>
      </w:r>
      <w:r>
        <w:rPr>
          <w:sz w:val="20"/>
          <w:szCs w:val="20"/>
        </w:rPr>
        <w:t>)</w:t>
      </w:r>
    </w:p>
    <w:p w14:paraId="61E607FE" w14:textId="3F0D22CB" w:rsidR="0018630B" w:rsidRDefault="0018630B" w:rsidP="0018630B">
      <w:pPr>
        <w:pStyle w:val="Odstavecseseznamem"/>
        <w:numPr>
          <w:ilvl w:val="1"/>
          <w:numId w:val="1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Odpovědnou osobou za </w:t>
      </w:r>
      <w:r w:rsidR="00B123B6">
        <w:rPr>
          <w:sz w:val="20"/>
          <w:szCs w:val="20"/>
        </w:rPr>
        <w:t>P</w:t>
      </w:r>
      <w:r>
        <w:rPr>
          <w:sz w:val="20"/>
          <w:szCs w:val="20"/>
        </w:rPr>
        <w:t>o</w:t>
      </w:r>
      <w:r w:rsidR="00B123B6">
        <w:rPr>
          <w:sz w:val="20"/>
          <w:szCs w:val="20"/>
        </w:rPr>
        <w:t xml:space="preserve">skytovatele </w:t>
      </w:r>
      <w:r>
        <w:rPr>
          <w:sz w:val="20"/>
          <w:szCs w:val="20"/>
        </w:rPr>
        <w:t xml:space="preserve">za </w:t>
      </w:r>
      <w:r w:rsidR="00B123B6">
        <w:rPr>
          <w:sz w:val="20"/>
          <w:szCs w:val="20"/>
        </w:rPr>
        <w:t xml:space="preserve">odborný </w:t>
      </w:r>
      <w:r>
        <w:rPr>
          <w:sz w:val="20"/>
          <w:szCs w:val="20"/>
        </w:rPr>
        <w:t>pr</w:t>
      </w:r>
      <w:r w:rsidR="00B123B6">
        <w:rPr>
          <w:sz w:val="20"/>
          <w:szCs w:val="20"/>
        </w:rPr>
        <w:t>ůběh praxe Studenta je:</w:t>
      </w:r>
    </w:p>
    <w:p w14:paraId="79E47269" w14:textId="77777777" w:rsidR="00B123B6" w:rsidRPr="00B123B6" w:rsidRDefault="00B123B6" w:rsidP="00B123B6">
      <w:pPr>
        <w:tabs>
          <w:tab w:val="left" w:pos="5812"/>
        </w:tabs>
        <w:spacing w:before="120" w:after="0" w:line="240" w:lineRule="auto"/>
        <w:ind w:left="426"/>
        <w:jc w:val="both"/>
        <w:rPr>
          <w:sz w:val="20"/>
          <w:szCs w:val="20"/>
        </w:rPr>
      </w:pPr>
      <w:r w:rsidRPr="00B123B6">
        <w:rPr>
          <w:sz w:val="20"/>
          <w:szCs w:val="20"/>
        </w:rPr>
        <w:t>Jméno a příjmení:</w:t>
      </w:r>
      <w:r w:rsidRPr="00B123B6">
        <w:rPr>
          <w:sz w:val="20"/>
          <w:szCs w:val="20"/>
        </w:rPr>
        <w:tab/>
        <w:t>Tel.:</w:t>
      </w:r>
    </w:p>
    <w:p w14:paraId="4C0629B8" w14:textId="4DD05138" w:rsidR="00B123B6" w:rsidRPr="00B123B6" w:rsidRDefault="00B123B6" w:rsidP="00B123B6">
      <w:pPr>
        <w:tabs>
          <w:tab w:val="left" w:pos="5812"/>
        </w:tabs>
        <w:spacing w:before="120" w:after="0" w:line="240" w:lineRule="auto"/>
        <w:ind w:left="426"/>
        <w:jc w:val="both"/>
        <w:rPr>
          <w:sz w:val="20"/>
          <w:szCs w:val="20"/>
        </w:rPr>
      </w:pPr>
      <w:r w:rsidRPr="00B123B6">
        <w:rPr>
          <w:sz w:val="20"/>
          <w:szCs w:val="20"/>
        </w:rPr>
        <w:t xml:space="preserve">(dále jen </w:t>
      </w:r>
      <w:r w:rsidRPr="00B123B6">
        <w:rPr>
          <w:b/>
          <w:bCs/>
          <w:sz w:val="20"/>
          <w:szCs w:val="20"/>
        </w:rPr>
        <w:t xml:space="preserve">„Odpovědná osoba </w:t>
      </w:r>
      <w:r>
        <w:rPr>
          <w:b/>
          <w:bCs/>
          <w:sz w:val="20"/>
          <w:szCs w:val="20"/>
        </w:rPr>
        <w:t>Poskytovatele</w:t>
      </w:r>
      <w:r w:rsidRPr="00B123B6">
        <w:rPr>
          <w:sz w:val="20"/>
          <w:szCs w:val="20"/>
        </w:rPr>
        <w:t>)</w:t>
      </w:r>
    </w:p>
    <w:p w14:paraId="15424CA5" w14:textId="496F73D7" w:rsidR="00B123B6" w:rsidRDefault="00B123B6" w:rsidP="00B123B6">
      <w:pPr>
        <w:pStyle w:val="Odstavecseseznamem"/>
        <w:numPr>
          <w:ilvl w:val="1"/>
          <w:numId w:val="1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Náplň odborné praxe je stanovena v Logbooku Studenta.</w:t>
      </w:r>
    </w:p>
    <w:p w14:paraId="6808B2E3" w14:textId="77777777" w:rsidR="00B123B6" w:rsidRDefault="00B123B6" w:rsidP="00B123B6">
      <w:pPr>
        <w:tabs>
          <w:tab w:val="left" w:pos="5245"/>
        </w:tabs>
        <w:spacing w:before="120" w:after="0" w:line="240" w:lineRule="auto"/>
        <w:jc w:val="both"/>
        <w:rPr>
          <w:sz w:val="20"/>
          <w:szCs w:val="20"/>
        </w:rPr>
      </w:pPr>
    </w:p>
    <w:p w14:paraId="63AEDD00" w14:textId="26663660" w:rsidR="00B123B6" w:rsidRPr="00B123B6" w:rsidRDefault="00B123B6" w:rsidP="00B123B6">
      <w:pPr>
        <w:tabs>
          <w:tab w:val="left" w:pos="5245"/>
        </w:tabs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>Článek III.</w:t>
      </w:r>
    </w:p>
    <w:p w14:paraId="60F47F9D" w14:textId="55ED18FD" w:rsidR="00B123B6" w:rsidRPr="00B123B6" w:rsidRDefault="00B123B6" w:rsidP="00B123B6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>Povinnosti a prohlášení studenta</w:t>
      </w:r>
    </w:p>
    <w:p w14:paraId="328A3460" w14:textId="6EA7EE5F" w:rsidR="00B123B6" w:rsidRPr="00B27315" w:rsidRDefault="00B123B6" w:rsidP="006E076A">
      <w:pPr>
        <w:pStyle w:val="Odstavecseseznamem"/>
        <w:numPr>
          <w:ilvl w:val="1"/>
          <w:numId w:val="3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B27315">
        <w:rPr>
          <w:sz w:val="20"/>
          <w:szCs w:val="20"/>
        </w:rPr>
        <w:t>Student prohlašuje, že byl očkován v souladu s vyhláškou č. 537/2006 Sb.</w:t>
      </w:r>
    </w:p>
    <w:p w14:paraId="7B0814A6" w14:textId="77777777" w:rsidR="00B123B6" w:rsidRPr="00B27315" w:rsidRDefault="00B123B6" w:rsidP="006E076A">
      <w:pPr>
        <w:pStyle w:val="Odstavecseseznamem"/>
        <w:numPr>
          <w:ilvl w:val="1"/>
          <w:numId w:val="3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B27315">
        <w:rPr>
          <w:sz w:val="20"/>
          <w:szCs w:val="20"/>
        </w:rPr>
        <w:t>Student prohlašuje, že byl seznámen s principy mlčenlivosti při zahájení kurzu a dále se zavazuje zachovávat mlčenlivost o všech skutečnostech, s nimiž se během odborné praxe seznámí.</w:t>
      </w:r>
    </w:p>
    <w:p w14:paraId="000D12FA" w14:textId="77777777" w:rsidR="00B123B6" w:rsidRPr="00B27315" w:rsidRDefault="00B123B6" w:rsidP="006E076A">
      <w:pPr>
        <w:pStyle w:val="Odstavecseseznamem"/>
        <w:numPr>
          <w:ilvl w:val="1"/>
          <w:numId w:val="3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B27315">
        <w:rPr>
          <w:sz w:val="20"/>
          <w:szCs w:val="20"/>
        </w:rPr>
        <w:t>Student se zavazuje dodržovat odborné pokyny Odpovědné osoby a dalších pověřených pracovníku Poskytovatele a spolupracovat při odstraňování případných nedostatků během výkonu praxe.</w:t>
      </w:r>
    </w:p>
    <w:p w14:paraId="109DBF3D" w14:textId="77777777" w:rsidR="00B123B6" w:rsidRPr="00B27315" w:rsidRDefault="00B123B6" w:rsidP="006E076A">
      <w:pPr>
        <w:pStyle w:val="Odstavecseseznamem"/>
        <w:numPr>
          <w:ilvl w:val="1"/>
          <w:numId w:val="3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B27315">
        <w:rPr>
          <w:sz w:val="20"/>
          <w:szCs w:val="20"/>
        </w:rPr>
        <w:t>Student je povinen mít ochranný pracovní oděv a ochranné pomůcky a předkládat pracovní sešit k potvrzení účasti na praxi.</w:t>
      </w:r>
    </w:p>
    <w:p w14:paraId="2B5DF2C9" w14:textId="0EBE4668" w:rsidR="00B123B6" w:rsidRPr="00B27315" w:rsidRDefault="00B123B6" w:rsidP="006E076A">
      <w:pPr>
        <w:pStyle w:val="Odstavecseseznamem"/>
        <w:numPr>
          <w:ilvl w:val="1"/>
          <w:numId w:val="3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B27315">
        <w:rPr>
          <w:sz w:val="20"/>
          <w:szCs w:val="20"/>
        </w:rPr>
        <w:t>Student se zavazuje v případě nemoci či jiné překážky, která brání nástupu na praxi informovat Odpovědnou osobu za Školu i Odpovědnou osobu za Poskytovatele o nenastoupení na praxi.</w:t>
      </w:r>
    </w:p>
    <w:p w14:paraId="7D3D510C" w14:textId="77777777" w:rsidR="006E076A" w:rsidRDefault="006E076A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79C10951" w14:textId="056092A4" w:rsidR="006E076A" w:rsidRPr="00B123B6" w:rsidRDefault="006E076A" w:rsidP="006E076A">
      <w:pPr>
        <w:tabs>
          <w:tab w:val="left" w:pos="5245"/>
        </w:tabs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>Článek I</w:t>
      </w:r>
      <w:r>
        <w:rPr>
          <w:b/>
          <w:bCs/>
          <w:sz w:val="24"/>
          <w:szCs w:val="24"/>
        </w:rPr>
        <w:t>V</w:t>
      </w:r>
      <w:r w:rsidRPr="00B123B6">
        <w:rPr>
          <w:b/>
          <w:bCs/>
          <w:sz w:val="24"/>
          <w:szCs w:val="24"/>
        </w:rPr>
        <w:t>.</w:t>
      </w:r>
    </w:p>
    <w:p w14:paraId="7D8F748A" w14:textId="3FFDB773" w:rsidR="006E076A" w:rsidRPr="00B123B6" w:rsidRDefault="006E076A" w:rsidP="006E076A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>Povinnosti po</w:t>
      </w:r>
      <w:r>
        <w:rPr>
          <w:b/>
          <w:bCs/>
          <w:sz w:val="24"/>
          <w:szCs w:val="24"/>
        </w:rPr>
        <w:t>skytovatele</w:t>
      </w:r>
    </w:p>
    <w:p w14:paraId="31CB0E56" w14:textId="77777777" w:rsidR="006E076A" w:rsidRPr="006E076A" w:rsidRDefault="006E076A" w:rsidP="006E076A">
      <w:pPr>
        <w:pStyle w:val="Odstavecseseznamem"/>
        <w:numPr>
          <w:ilvl w:val="1"/>
          <w:numId w:val="5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6E076A">
        <w:rPr>
          <w:sz w:val="20"/>
          <w:szCs w:val="20"/>
        </w:rPr>
        <w:t>Poskytovatel je povinen před zahájením praxe seznámit Studenta s předpisy k zajištění bezpečnosti a ochrany zdraví při práci, požární ochrany a vnitřními předpisy platnými v zařízení Poskytovatele, které se vztahují k výkonu odborné praxe. Poskytovatel provede poučení Studenta o zachování mlčenlivosti v rozsahu příslušné platné a účinné právní úpravy, a to i po skončení praxe.</w:t>
      </w:r>
    </w:p>
    <w:p w14:paraId="55F1B7BB" w14:textId="77777777" w:rsidR="006E076A" w:rsidRPr="006E076A" w:rsidRDefault="006E076A" w:rsidP="006E076A">
      <w:pPr>
        <w:pStyle w:val="Odstavecseseznamem"/>
        <w:numPr>
          <w:ilvl w:val="1"/>
          <w:numId w:val="5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6E076A">
        <w:rPr>
          <w:sz w:val="20"/>
          <w:szCs w:val="20"/>
        </w:rPr>
        <w:t>Poskytovatel pověří vedením praxe Studenta zkušené osoby, které budou řídit obsahovou náplň odborné praxe Studenta dle této Smlouvy. Poskytovatel je povinen na základě žádosti Studenta vystavit potvrzení o vykonané praxi včetně zhodnocení obsahu praxe a dosažených výsledků.</w:t>
      </w:r>
    </w:p>
    <w:p w14:paraId="04A7CC26" w14:textId="35226D81" w:rsidR="006E076A" w:rsidRDefault="006E076A" w:rsidP="006E076A">
      <w:pPr>
        <w:pStyle w:val="Odstavecseseznamem"/>
        <w:numPr>
          <w:ilvl w:val="1"/>
          <w:numId w:val="5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6E076A">
        <w:rPr>
          <w:sz w:val="20"/>
          <w:szCs w:val="20"/>
        </w:rPr>
        <w:t>Poskytovatel umožní Studentovi vstup na oddělení určené touto Smlouvou k výkonu praxe a do dalších prostor souvisejících s výkonem praxe. Poskytovatel je dále povinen zajistit prostory pro převlečení Studenta. Dále Poskytovatel Studentovi umožní, v případě jeho zájmu, stravování ve svém stravovacím zařízení.</w:t>
      </w:r>
    </w:p>
    <w:p w14:paraId="67846B52" w14:textId="77777777" w:rsidR="006E076A" w:rsidRDefault="006E076A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0F723504" w14:textId="77777777" w:rsidR="006E076A" w:rsidRDefault="006E076A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2E361CAE" w14:textId="0719B80E" w:rsidR="006E076A" w:rsidRPr="00B123B6" w:rsidRDefault="006E076A" w:rsidP="006E076A">
      <w:pPr>
        <w:tabs>
          <w:tab w:val="left" w:pos="5245"/>
        </w:tabs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V</w:t>
      </w:r>
      <w:r w:rsidRPr="00B123B6">
        <w:rPr>
          <w:b/>
          <w:bCs/>
          <w:sz w:val="24"/>
          <w:szCs w:val="24"/>
        </w:rPr>
        <w:t>.</w:t>
      </w:r>
    </w:p>
    <w:p w14:paraId="6CF6FE26" w14:textId="71E49CBD" w:rsidR="006E076A" w:rsidRPr="00B123B6" w:rsidRDefault="00C453CD" w:rsidP="006E076A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Další podmínky</w:t>
      </w:r>
      <w:r w:rsidR="006E076A">
        <w:rPr>
          <w:b/>
          <w:bCs/>
          <w:sz w:val="24"/>
          <w:szCs w:val="24"/>
        </w:rPr>
        <w:t xml:space="preserve"> odborné praxe</w:t>
      </w:r>
    </w:p>
    <w:p w14:paraId="652F9C90" w14:textId="77777777" w:rsidR="006E076A" w:rsidRPr="006E076A" w:rsidRDefault="006E076A" w:rsidP="00AB6BF9">
      <w:pPr>
        <w:pStyle w:val="Odstavecseseznamem"/>
        <w:numPr>
          <w:ilvl w:val="1"/>
          <w:numId w:val="6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6E076A">
        <w:rPr>
          <w:sz w:val="20"/>
          <w:szCs w:val="20"/>
        </w:rPr>
        <w:t>Smluvní strany se dohodly, že Poskytovatel poskytne odbornou praxi Škole bezúplatně.</w:t>
      </w:r>
    </w:p>
    <w:p w14:paraId="790823F8" w14:textId="6E9631E7" w:rsidR="006E076A" w:rsidRDefault="006E076A" w:rsidP="00AB6BF9">
      <w:pPr>
        <w:pStyle w:val="Odstavecseseznamem"/>
        <w:numPr>
          <w:ilvl w:val="1"/>
          <w:numId w:val="6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6E076A">
        <w:rPr>
          <w:sz w:val="20"/>
          <w:szCs w:val="20"/>
        </w:rPr>
        <w:t>Studentovi nepřísluší za jím provedené činnosti žádná finanční úplata.</w:t>
      </w:r>
    </w:p>
    <w:p w14:paraId="2EBD2770" w14:textId="52B8F254" w:rsidR="00C453CD" w:rsidRDefault="00C453CD" w:rsidP="00AB6BF9">
      <w:pPr>
        <w:pStyle w:val="Odstavecseseznamem"/>
        <w:numPr>
          <w:ilvl w:val="1"/>
          <w:numId w:val="6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Odpovědnost za škodu se řídí příslušnými obecně závaznými právními předpisy, především Zákoníkem práce v platném znění.</w:t>
      </w:r>
    </w:p>
    <w:p w14:paraId="6A742B9B" w14:textId="130660E6" w:rsidR="00C453CD" w:rsidRPr="00C453CD" w:rsidRDefault="00C453CD" w:rsidP="00C453CD">
      <w:pPr>
        <w:pStyle w:val="Odstavecseseznamem"/>
        <w:numPr>
          <w:ilvl w:val="1"/>
          <w:numId w:val="6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C453CD">
        <w:rPr>
          <w:sz w:val="20"/>
          <w:szCs w:val="20"/>
        </w:rPr>
        <w:t xml:space="preserve">Škola </w:t>
      </w:r>
      <w:r>
        <w:rPr>
          <w:sz w:val="20"/>
          <w:szCs w:val="20"/>
        </w:rPr>
        <w:t>má uzavřené p</w:t>
      </w:r>
      <w:r w:rsidRPr="00C453CD">
        <w:rPr>
          <w:sz w:val="20"/>
          <w:szCs w:val="20"/>
        </w:rPr>
        <w:t>ojištěni</w:t>
      </w:r>
      <w:r>
        <w:rPr>
          <w:sz w:val="20"/>
          <w:szCs w:val="20"/>
        </w:rPr>
        <w:t xml:space="preserve"> </w:t>
      </w:r>
      <w:r w:rsidRPr="00C453CD">
        <w:rPr>
          <w:sz w:val="20"/>
          <w:szCs w:val="20"/>
        </w:rPr>
        <w:t>odpovědnost</w:t>
      </w:r>
      <w:r>
        <w:rPr>
          <w:sz w:val="20"/>
          <w:szCs w:val="20"/>
        </w:rPr>
        <w:t>i za škodu způsobenou Studentem</w:t>
      </w:r>
      <w:r w:rsidRPr="00C453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v rámci </w:t>
      </w:r>
      <w:r w:rsidR="00E71B00">
        <w:rPr>
          <w:sz w:val="20"/>
          <w:szCs w:val="20"/>
        </w:rPr>
        <w:t>praxe,</w:t>
      </w:r>
      <w:r>
        <w:rPr>
          <w:sz w:val="20"/>
          <w:szCs w:val="20"/>
        </w:rPr>
        <w:t xml:space="preserve"> a to jak Poskytovateli, tak třetím </w:t>
      </w:r>
      <w:r w:rsidR="00E71B00">
        <w:rPr>
          <w:sz w:val="20"/>
          <w:szCs w:val="20"/>
        </w:rPr>
        <w:t>osobám.</w:t>
      </w:r>
    </w:p>
    <w:p w14:paraId="4E47FFE9" w14:textId="77777777" w:rsidR="006E076A" w:rsidRDefault="006E076A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28A7D3C7" w14:textId="0A5642B0" w:rsidR="00AB6BF9" w:rsidRPr="00B123B6" w:rsidRDefault="00AB6BF9" w:rsidP="00AB6BF9">
      <w:pPr>
        <w:tabs>
          <w:tab w:val="left" w:pos="5245"/>
        </w:tabs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VI</w:t>
      </w:r>
      <w:r w:rsidRPr="00B123B6">
        <w:rPr>
          <w:b/>
          <w:bCs/>
          <w:sz w:val="24"/>
          <w:szCs w:val="24"/>
        </w:rPr>
        <w:t>.</w:t>
      </w:r>
    </w:p>
    <w:p w14:paraId="4974365C" w14:textId="302AA980" w:rsidR="00AB6BF9" w:rsidRPr="00B123B6" w:rsidRDefault="00AB6BF9" w:rsidP="00AB6BF9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Ukončení smlouvy</w:t>
      </w:r>
    </w:p>
    <w:p w14:paraId="2F51A30F" w14:textId="77777777" w:rsidR="00AB6BF9" w:rsidRP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Tato Smlouva se uzavírá na dobu určitou, a to na dobu odborné praxe tak, jak je stanoveno dle čl. II této Smlouvy.</w:t>
      </w:r>
    </w:p>
    <w:p w14:paraId="69E932D7" w14:textId="77777777" w:rsidR="00AB6BF9" w:rsidRP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Tato Smlouva lze ukončit dohodou Smluvních stran, výpovědí nebo odstoupením.</w:t>
      </w:r>
    </w:p>
    <w:p w14:paraId="32504B62" w14:textId="77777777" w:rsidR="00AB6BF9" w:rsidRP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Poskytovatel je oprávněn Smlouvu vypovědět v případě, že Student neplní povinnosti vyplývající z této Smlouvy.</w:t>
      </w:r>
    </w:p>
    <w:p w14:paraId="4D68A9F2" w14:textId="77777777" w:rsidR="00AB6BF9" w:rsidRP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Škola je oprávněna Smlouvu vypovědět v případě, že Poskytovatel nezajistí podmínky pro odbornou praxi dle této Smlouvy.</w:t>
      </w:r>
    </w:p>
    <w:p w14:paraId="434C7D5C" w14:textId="77777777" w:rsidR="00AB6BF9" w:rsidRP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Výpovědní lhůta v případě postupu dle odst. 6.3. a 6.4. tohoto článku této Smlouvy činí 1 měsíc a počíná běžet dnem následujícím po doručení písemné výpovědi druhé Smluvní straně.</w:t>
      </w:r>
    </w:p>
    <w:p w14:paraId="6235B5A4" w14:textId="68720118" w:rsidR="00AB6BF9" w:rsidRDefault="00AB6BF9" w:rsidP="00AB6BF9">
      <w:pPr>
        <w:pStyle w:val="Odstavecseseznamem"/>
        <w:numPr>
          <w:ilvl w:val="1"/>
          <w:numId w:val="7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lastRenderedPageBreak/>
        <w:t>Smlouvu lze vypovědět i bez udání důvodu v případě, že dochází k závažnému porušení této Smlouvy. Výpověď je platná a účinná okamžikem doručení druhé Smluvní straně.</w:t>
      </w:r>
    </w:p>
    <w:p w14:paraId="15FD8AA0" w14:textId="5376C8D7" w:rsidR="00AB6BF9" w:rsidRPr="00B123B6" w:rsidRDefault="00AB6BF9" w:rsidP="00AB6BF9">
      <w:pPr>
        <w:tabs>
          <w:tab w:val="left" w:pos="5245"/>
        </w:tabs>
        <w:spacing w:before="120" w:after="0" w:line="240" w:lineRule="auto"/>
        <w:jc w:val="center"/>
        <w:rPr>
          <w:b/>
          <w:bCs/>
          <w:sz w:val="24"/>
          <w:szCs w:val="24"/>
        </w:rPr>
      </w:pPr>
      <w:r w:rsidRPr="00B123B6">
        <w:rPr>
          <w:b/>
          <w:bCs/>
          <w:sz w:val="24"/>
          <w:szCs w:val="24"/>
        </w:rPr>
        <w:t xml:space="preserve">Článek </w:t>
      </w:r>
      <w:r>
        <w:rPr>
          <w:b/>
          <w:bCs/>
          <w:sz w:val="24"/>
          <w:szCs w:val="24"/>
        </w:rPr>
        <w:t>VII</w:t>
      </w:r>
      <w:r w:rsidRPr="00B123B6">
        <w:rPr>
          <w:b/>
          <w:bCs/>
          <w:sz w:val="24"/>
          <w:szCs w:val="24"/>
        </w:rPr>
        <w:t>.</w:t>
      </w:r>
    </w:p>
    <w:p w14:paraId="3ABBD8BE" w14:textId="69410962" w:rsidR="00AB6BF9" w:rsidRPr="00B123B6" w:rsidRDefault="00AB6BF9" w:rsidP="00AB6BF9">
      <w:pPr>
        <w:tabs>
          <w:tab w:val="left" w:pos="5245"/>
        </w:tabs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Závěrečná ustanovení</w:t>
      </w:r>
    </w:p>
    <w:p w14:paraId="63963F0C" w14:textId="77777777" w:rsidR="00AB6BF9" w:rsidRDefault="00AB6BF9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714BF7A2" w14:textId="77777777" w:rsidR="00AB6BF9" w:rsidRPr="00AB6BF9" w:rsidRDefault="00AB6BF9" w:rsidP="00AB6BF9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Smluvní strany se zavazují vzájemně informovat o případných rizikách za účelem předcházení vzniku škod. Dále se Smluvní strany se zavazují seznámit všechny příslušné osoby (zaměstnance či jiné pověřené osoby) se zněním této Smlouvy.</w:t>
      </w:r>
    </w:p>
    <w:p w14:paraId="0A67E463" w14:textId="77777777" w:rsidR="00AB6BF9" w:rsidRPr="00AB6BF9" w:rsidRDefault="00AB6BF9" w:rsidP="00F1285E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Práva a povinnosti vzniklé na základě této Smlouvy nebo v souvislosti s touto Smlouvou se řídí ust. OZ.</w:t>
      </w:r>
    </w:p>
    <w:p w14:paraId="4EB1580C" w14:textId="77777777" w:rsidR="00AB6BF9" w:rsidRPr="00AB6BF9" w:rsidRDefault="00AB6BF9" w:rsidP="00F1285E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Tuto Smlouvu lze měnit pouze písemnou formou, a to na základě písemných dodatků podepsaných Smluvními stranami, které budou číslovány vzestupně.</w:t>
      </w:r>
    </w:p>
    <w:p w14:paraId="048B930A" w14:textId="77777777" w:rsidR="00AB6BF9" w:rsidRPr="00AB6BF9" w:rsidRDefault="00AB6BF9" w:rsidP="00F1285E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Pokud by některé ustanovení této Smlouvy bylo neplatné nebo neúčinné, není tím dotčena platnost nebo účinnost ostatních ustanovení Smlouvy. V takovém případě se Smluvní strany dohodnou na nahrazení ustanovení zněním novým tak, aby se nové ustanovení co nejvíce přiblížilo předmětu a účelu ustanovení původního.</w:t>
      </w:r>
    </w:p>
    <w:p w14:paraId="79948F77" w14:textId="0D633AE3" w:rsidR="00AB6BF9" w:rsidRPr="00AB6BF9" w:rsidRDefault="00AB6BF9" w:rsidP="00F1285E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 xml:space="preserve">Tato Smlouva nabývá platnosti a účinnosti dnem podpisu Smluvními stranami a je vyhotovena ve </w:t>
      </w:r>
      <w:r w:rsidR="001F4E6D">
        <w:rPr>
          <w:sz w:val="20"/>
          <w:szCs w:val="20"/>
        </w:rPr>
        <w:t>3</w:t>
      </w:r>
      <w:r w:rsidRPr="00AB6BF9">
        <w:rPr>
          <w:sz w:val="20"/>
          <w:szCs w:val="20"/>
        </w:rPr>
        <w:t xml:space="preserve"> stejnopisech s platností originálu, z nichž každá smluvní strana obdrží po jedno</w:t>
      </w:r>
      <w:r w:rsidR="00C63F42">
        <w:rPr>
          <w:sz w:val="20"/>
          <w:szCs w:val="20"/>
        </w:rPr>
        <w:t>m</w:t>
      </w:r>
      <w:r w:rsidRPr="00AB6BF9">
        <w:rPr>
          <w:sz w:val="20"/>
          <w:szCs w:val="20"/>
        </w:rPr>
        <w:t xml:space="preserve"> vyhotovení této Smlouvy.</w:t>
      </w:r>
    </w:p>
    <w:p w14:paraId="23F78E69" w14:textId="4293D49E" w:rsidR="00AB6BF9" w:rsidRDefault="00AB6BF9" w:rsidP="00F1285E">
      <w:pPr>
        <w:pStyle w:val="Odstavecseseznamem"/>
        <w:numPr>
          <w:ilvl w:val="1"/>
          <w:numId w:val="8"/>
        </w:numPr>
        <w:tabs>
          <w:tab w:val="left" w:pos="5245"/>
        </w:tabs>
        <w:spacing w:before="120" w:after="0" w:line="240" w:lineRule="auto"/>
        <w:ind w:left="426" w:hanging="426"/>
        <w:jc w:val="both"/>
        <w:rPr>
          <w:sz w:val="20"/>
          <w:szCs w:val="20"/>
        </w:rPr>
      </w:pPr>
      <w:r w:rsidRPr="00AB6BF9">
        <w:rPr>
          <w:sz w:val="20"/>
          <w:szCs w:val="20"/>
        </w:rPr>
        <w:t>Smluvní strany prohlašují, že si tuto Smlouvu před jejím podpisem přečetly, a že byla uzavřena po vzájemném projednání jako projev jejich svobodné vůle určitě, vážně a srozumitelně. Na důkaz dohody o všech článcích této Smlouvy připojují pověření zástupci Smluvních stran své vlastnoruční podpisy.</w:t>
      </w:r>
    </w:p>
    <w:p w14:paraId="22D67787" w14:textId="77777777" w:rsidR="00AB6BF9" w:rsidRDefault="00AB6BF9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4157195D" w14:textId="77777777" w:rsidR="00E71B00" w:rsidRDefault="00E71B00" w:rsidP="00B123B6">
      <w:pPr>
        <w:tabs>
          <w:tab w:val="left" w:pos="5245"/>
        </w:tabs>
        <w:spacing w:after="0" w:line="240" w:lineRule="auto"/>
        <w:jc w:val="both"/>
        <w:rPr>
          <w:sz w:val="20"/>
          <w:szCs w:val="20"/>
        </w:rPr>
      </w:pPr>
    </w:p>
    <w:p w14:paraId="2CB352A6" w14:textId="56A89215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V Českých Budějovicích, dne</w:t>
      </w:r>
      <w:r>
        <w:rPr>
          <w:sz w:val="20"/>
          <w:szCs w:val="20"/>
        </w:rPr>
        <w:tab/>
        <w:t>V</w:t>
      </w:r>
      <w:r w:rsidR="00282F5D">
        <w:rPr>
          <w:sz w:val="20"/>
          <w:szCs w:val="20"/>
        </w:rPr>
        <w:tab/>
      </w:r>
      <w:r>
        <w:rPr>
          <w:sz w:val="20"/>
          <w:szCs w:val="20"/>
        </w:rPr>
        <w:t>dne</w:t>
      </w:r>
    </w:p>
    <w:p w14:paraId="6FC595DC" w14:textId="77777777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3125D84F" w14:textId="77777777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4832184D" w14:textId="77777777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26565A43" w14:textId="77777777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530ED2D9" w14:textId="77777777" w:rsidR="00E71B00" w:rsidRDefault="00E71B00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5CF028A7" w14:textId="77777777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3500977C" w14:textId="3E44DDEC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CE0A89" wp14:editId="4A60D6D7">
                <wp:simplePos x="0" y="0"/>
                <wp:positionH relativeFrom="column">
                  <wp:posOffset>3420745</wp:posOffset>
                </wp:positionH>
                <wp:positionV relativeFrom="paragraph">
                  <wp:posOffset>130175</wp:posOffset>
                </wp:positionV>
                <wp:extent cx="2523600" cy="0"/>
                <wp:effectExtent l="0" t="0" r="0" b="0"/>
                <wp:wrapNone/>
                <wp:docPr id="100761662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BB7BA" id="Přímá spojnice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69.35pt,10.25pt" to="468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411A4" wp14:editId="18AB0811">
                <wp:simplePos x="0" y="0"/>
                <wp:positionH relativeFrom="column">
                  <wp:posOffset>-10160</wp:posOffset>
                </wp:positionH>
                <wp:positionV relativeFrom="paragraph">
                  <wp:posOffset>130175</wp:posOffset>
                </wp:positionV>
                <wp:extent cx="2308860" cy="0"/>
                <wp:effectExtent l="0" t="0" r="0" b="0"/>
                <wp:wrapNone/>
                <wp:docPr id="2141173484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8F43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pt,10.25pt" to="181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0KmQEAAIgDAAAOAAAAZHJzL2Uyb0RvYy54bWysU9uO0zAQfUfiHyy/06RFWl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70469A7" w14:textId="420CA5D1" w:rsidR="00E71B00" w:rsidRDefault="00E71B00" w:rsidP="00282F5D">
      <w:pPr>
        <w:tabs>
          <w:tab w:val="left" w:pos="6663"/>
          <w:tab w:val="left" w:pos="7371"/>
        </w:tabs>
        <w:spacing w:after="0" w:line="240" w:lineRule="auto"/>
        <w:ind w:left="1276"/>
        <w:jc w:val="both"/>
        <w:rPr>
          <w:sz w:val="20"/>
          <w:szCs w:val="20"/>
        </w:rPr>
      </w:pPr>
      <w:r>
        <w:rPr>
          <w:sz w:val="20"/>
          <w:szCs w:val="20"/>
        </w:rPr>
        <w:t>Za Školu</w:t>
      </w:r>
      <w:r>
        <w:rPr>
          <w:sz w:val="20"/>
          <w:szCs w:val="20"/>
        </w:rPr>
        <w:tab/>
        <w:t>Za Poskytovatele</w:t>
      </w:r>
    </w:p>
    <w:p w14:paraId="3E9EF33A" w14:textId="47B136D8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76E35B9B" w14:textId="29534527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3C87025A" w14:textId="77777777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0A70E514" w14:textId="77777777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6D4C92B7" w14:textId="7296C2F5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404283D6" w14:textId="79F425FA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</w:p>
    <w:p w14:paraId="6FBC9184" w14:textId="17BEFC2B" w:rsidR="00282F5D" w:rsidRDefault="00282F5D" w:rsidP="00E71B00">
      <w:pPr>
        <w:tabs>
          <w:tab w:val="left" w:pos="4820"/>
          <w:tab w:val="left" w:pos="7371"/>
        </w:tabs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090CA5" wp14:editId="3518049C">
                <wp:simplePos x="0" y="0"/>
                <wp:positionH relativeFrom="column">
                  <wp:posOffset>1757680</wp:posOffset>
                </wp:positionH>
                <wp:positionV relativeFrom="paragraph">
                  <wp:posOffset>144780</wp:posOffset>
                </wp:positionV>
                <wp:extent cx="2308860" cy="0"/>
                <wp:effectExtent l="0" t="0" r="0" b="0"/>
                <wp:wrapNone/>
                <wp:docPr id="507626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8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0C7534" id="Přímá spojnice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4pt,11.4pt" to="320.2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731444BA" w14:textId="61B27F00" w:rsidR="00282F5D" w:rsidRDefault="00282F5D" w:rsidP="00282F5D">
      <w:pPr>
        <w:tabs>
          <w:tab w:val="left" w:pos="4820"/>
          <w:tab w:val="left" w:pos="7371"/>
        </w:tabs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Student/ka</w:t>
      </w:r>
    </w:p>
    <w:sectPr w:rsidR="00282F5D" w:rsidSect="003F6BB4">
      <w:pgSz w:w="11906" w:h="16838"/>
      <w:pgMar w:top="1134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6084D"/>
    <w:multiLevelType w:val="multilevel"/>
    <w:tmpl w:val="0E4600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34462CC1"/>
    <w:multiLevelType w:val="multilevel"/>
    <w:tmpl w:val="9C48E0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6DA2D17"/>
    <w:multiLevelType w:val="multilevel"/>
    <w:tmpl w:val="257A13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BB5DEB"/>
    <w:multiLevelType w:val="multilevel"/>
    <w:tmpl w:val="26CCD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6AB791A"/>
    <w:multiLevelType w:val="multilevel"/>
    <w:tmpl w:val="EBCA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3001453"/>
    <w:multiLevelType w:val="multilevel"/>
    <w:tmpl w:val="BEFAE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4495FA7"/>
    <w:multiLevelType w:val="multilevel"/>
    <w:tmpl w:val="E2661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E3F15A6"/>
    <w:multiLevelType w:val="multilevel"/>
    <w:tmpl w:val="AE8E2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52368419">
    <w:abstractNumId w:val="0"/>
  </w:num>
  <w:num w:numId="2" w16cid:durableId="1753309462">
    <w:abstractNumId w:val="4"/>
  </w:num>
  <w:num w:numId="3" w16cid:durableId="14774465">
    <w:abstractNumId w:val="5"/>
  </w:num>
  <w:num w:numId="4" w16cid:durableId="1767531239">
    <w:abstractNumId w:val="7"/>
  </w:num>
  <w:num w:numId="5" w16cid:durableId="108817871">
    <w:abstractNumId w:val="6"/>
  </w:num>
  <w:num w:numId="6" w16cid:durableId="1966543087">
    <w:abstractNumId w:val="3"/>
  </w:num>
  <w:num w:numId="7" w16cid:durableId="996764127">
    <w:abstractNumId w:val="2"/>
  </w:num>
  <w:num w:numId="8" w16cid:durableId="34066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DD"/>
    <w:rsid w:val="000425B2"/>
    <w:rsid w:val="00045D37"/>
    <w:rsid w:val="0018630B"/>
    <w:rsid w:val="001F4E6D"/>
    <w:rsid w:val="00282F5D"/>
    <w:rsid w:val="00337056"/>
    <w:rsid w:val="00340C65"/>
    <w:rsid w:val="003809E6"/>
    <w:rsid w:val="003F6BB4"/>
    <w:rsid w:val="00440E09"/>
    <w:rsid w:val="004C61F4"/>
    <w:rsid w:val="005B0D16"/>
    <w:rsid w:val="006E076A"/>
    <w:rsid w:val="008221C4"/>
    <w:rsid w:val="008525DD"/>
    <w:rsid w:val="00912E77"/>
    <w:rsid w:val="00921EE8"/>
    <w:rsid w:val="00947330"/>
    <w:rsid w:val="00A31B40"/>
    <w:rsid w:val="00AB6BF9"/>
    <w:rsid w:val="00B123B6"/>
    <w:rsid w:val="00B27315"/>
    <w:rsid w:val="00B81DB1"/>
    <w:rsid w:val="00C453CD"/>
    <w:rsid w:val="00C63F42"/>
    <w:rsid w:val="00E71B00"/>
    <w:rsid w:val="00F1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F371"/>
  <w15:chartTrackingRefBased/>
  <w15:docId w15:val="{42377E57-EE69-4FD7-924E-870A3417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5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525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5D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8525DD"/>
    <w:rPr>
      <w:b/>
      <w:bCs/>
    </w:rPr>
  </w:style>
  <w:style w:type="paragraph" w:styleId="Odstavecseseznamem">
    <w:name w:val="List Paragraph"/>
    <w:basedOn w:val="Normln"/>
    <w:uiPriority w:val="34"/>
    <w:qFormat/>
    <w:rsid w:val="00921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ola@bilavlo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ola@bilavlock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Magda Stejskalová</cp:lastModifiedBy>
  <cp:revision>5</cp:revision>
  <cp:lastPrinted>2023-09-13T09:21:00Z</cp:lastPrinted>
  <dcterms:created xsi:type="dcterms:W3CDTF">2023-10-23T09:09:00Z</dcterms:created>
  <dcterms:modified xsi:type="dcterms:W3CDTF">2025-05-12T06:32:00Z</dcterms:modified>
</cp:coreProperties>
</file>